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SOLICITAÇÃO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Prezado Sr(a) _____________________________________, solicitamos a autorização desta </w:t>
      </w:r>
      <w:r w:rsidDel="00000000" w:rsidR="00000000" w:rsidRPr="00000000">
        <w:rPr>
          <w:rFonts w:ascii="Arial" w:cs="Arial" w:eastAsia="Arial" w:hAnsi="Arial"/>
          <w:color w:val="538135"/>
          <w:vertAlign w:val="baseline"/>
          <w:rtl w:val="0"/>
        </w:rPr>
        <w:t xml:space="preserve">instituição/setor/propriedade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____________________ para realização da pesquisa intitulada _____________________________, sob minha responsabilidade, com participação da equipe _______________________. Esta é uma pesquisa vinculada ao </w:t>
      </w:r>
      <w:r w:rsidDel="00000000" w:rsidR="00000000" w:rsidRPr="00000000">
        <w:rPr>
          <w:rFonts w:ascii="Arial" w:cs="Arial" w:eastAsia="Arial" w:hAnsi="Arial"/>
          <w:color w:val="538135"/>
          <w:vertAlign w:val="baseline"/>
          <w:rtl w:val="0"/>
        </w:rPr>
        <w:t xml:space="preserve">programa/curso [Iniciação Científica/Dissertação-Mestrado/TCC Graduação/Tese-Doutorado/TCC-Especialização/ Projeto Institucional]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___________________________ tem como objetivo geral ___________________________ e prevê a realização da seguinte etapa metodológica no âmbito desta instituição: _________________________________ [</w:t>
      </w:r>
      <w:r w:rsidDel="00000000" w:rsidR="00000000" w:rsidRPr="00000000">
        <w:rPr>
          <w:rFonts w:ascii="Arial" w:cs="Arial" w:eastAsia="Arial" w:hAnsi="Arial"/>
          <w:color w:val="538135"/>
          <w:vertAlign w:val="baseline"/>
          <w:rtl w:val="0"/>
        </w:rPr>
        <w:t xml:space="preserve">descrever, resumidamente, como será realizada a coleta e previsão de uso de qualquer animais, material ou equipamento da instituição participante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]. O projeto de pesquisa foi desenvolvido dentro dos critérios dispostos nas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Resoluções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Normativas CONCEA nº 49/2021, RN CONCEA nº 52/2021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entre outras Resoluções Normativas vigentes.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Informo também, que o mesmo será avaliado pela Comissão de Ética no Uso de Animais da Universidade Católica Dom Bosco - CEUA/UCDB e que a pesquisa só será iniciada após a sua aprovação por meio do Parecer.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Pesquisador Responsável Nome e assinatura (GOV.BR)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ANUÊNCIA DA INSTITUIÇÃO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 tive acesso ao projeto de pesquisa e compreendi seus objetivos, assim como as responsabilidades desta instituição. Deste modo, o pesquisador acima identificado e sua equipe estão autorizados a realizarem a pesquisa e a coleta de dados especificada neste documento exclusivamente para fins científicos, assegurando a conformidade que atenderam o disposto na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Normativa CONCEA nº 49/2021, que entrou oficialmente em vigor em 31 de maio de 2023, a Resolução Normativa CONCEA nº 52/2021, (REDUCTION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redução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REPLACEMENT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substituição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/ REFINEMENT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refinarmento)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mais dois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Respeito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Relevância), sendo necessário acrescentar a expressão estatístico do cálculo do n amostra,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entre outras Resoluções Normativas vigentes.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Declaro ainda, que a coleta de dados/utilização do Animais nessa Instituição Participante, será iniciada somente após a aprovação pela Comissão de Ética no Uso de Animais da Universidade Católica Dom Bosco (CEUA/UCDB) e apresentação 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Parecer emitido pela coordenação da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CEUA/UCDB.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 legal pela instituição (assinatura GOV.BR)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 (instituição/setor/propriedade), Campo Grande – MS, DD/MM/AAAA.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*Em instituição de pleno direito o Termo de Anuência deve ser expedido pela própria instituição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anuente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em seu papel timbrado e com a assinatura do gestor com autoridade para tal, incluindo o período de autorização de realização. Neste caso, a parte inicial deste termo deverá ser elaborada separadamente pelo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pesquisador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a fim de solicitar anuência. Este é um modelo, podendo ser redigido de outra forma, desde que atenda as normativas das Resoluções Vigentes.</w:t>
      </w:r>
    </w:p>
    <w:sectPr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right"/>
      <w:textDirection w:val="btLr"/>
      <w:textAlignment w:val="top"/>
      <w:outlineLvl w:val="1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color w:val="ffffff"/>
      <w:w w:val="100"/>
      <w:position w:val="-1"/>
      <w:sz w:val="2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7"/>
    </w:pPr>
    <w:rPr>
      <w:rFonts w:ascii="Times New Roman" w:eastAsia="Times New Roman" w:hAnsi="Times New Roman"/>
      <w:b w:val="1"/>
      <w:color w:val="0000ff"/>
      <w:w w:val="100"/>
      <w:position w:val="-1"/>
      <w:sz w:val="16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cs="Times New Roman" w:eastAsia="Times New Roman" w:hAnsi="Times New Roman"/>
      <w:b w:val="1"/>
      <w:color w:val="ffffff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Cs w:val="20"/>
      <w:effect w:val="none"/>
      <w:vertAlign w:val="baseline"/>
      <w:cs w:val="0"/>
      <w:em w:val="none"/>
      <w:lang w:eastAsia="pt-BR"/>
    </w:rPr>
  </w:style>
  <w:style w:type="character" w:styleId="Título8Char">
    <w:name w:val="Título 8 Char"/>
    <w:next w:val="Título8Char"/>
    <w:autoRedefine w:val="0"/>
    <w:hidden w:val="0"/>
    <w:qFormat w:val="0"/>
    <w:rPr>
      <w:rFonts w:ascii="Times New Roman" w:cs="Times New Roman" w:eastAsia="Times New Roman" w:hAnsi="Times New Roman"/>
      <w:b w:val="1"/>
      <w:color w:val="0000ff"/>
      <w:w w:val="100"/>
      <w:position w:val="-1"/>
      <w:sz w:val="16"/>
      <w:szCs w:val="20"/>
      <w:effect w:val="none"/>
      <w:vertAlign w:val="baseline"/>
      <w:cs w:val="0"/>
      <w:em w:val="none"/>
      <w:lang w:eastAsia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smallCaps w:val="1"/>
      <w:color w:val="000000"/>
      <w:w w:val="100"/>
      <w:position w:val="-1"/>
      <w:sz w:val="16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Times New Roman" w:eastAsia="Times New Roman" w:hAnsi="Arial"/>
      <w:b w:val="1"/>
      <w:smallCaps w:val="1"/>
      <w:color w:val="000000"/>
      <w:w w:val="100"/>
      <w:position w:val="-1"/>
      <w:sz w:val="16"/>
      <w:szCs w:val="20"/>
      <w:effect w:val="none"/>
      <w:vertAlign w:val="baseline"/>
      <w:cs w:val="0"/>
      <w:em w:val="none"/>
      <w:lang w:eastAsia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Corpodetexto2">
    <w:name w:val="Corpo de texto 2"/>
    <w:basedOn w:val="Normal"/>
    <w:next w:val="Corpodetexto2"/>
    <w:autoRedefine w:val="0"/>
    <w:hidden w:val="0"/>
    <w:qFormat w:val="1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W0Glix0lAwJgFkpg22kC8o9Yw==">CgMxLjA4AHIhMVdzekdTSzQ0X1JyWEVydXlsWWYxcXRqd2dpN29oMTRl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2025-04-04T17:08:00Z</dcterms:created>
  <dc:creator>aderaldo.menezes</dc:creator>
</cp:coreProperties>
</file>